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EF" w:rsidRDefault="00240438" w:rsidP="000138EF">
      <w:pPr>
        <w:spacing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val="tr-TR" w:eastAsia="tr-TR"/>
        </w:rPr>
      </w:pPr>
      <w:bookmarkStart w:id="0" w:name="_GoBack"/>
      <w:bookmarkEnd w:id="0"/>
      <w:r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val="tr-TR" w:eastAsia="tr-TR"/>
        </w:rPr>
        <w:t xml:space="preserve">ıccw 2024, İstanbul </w:t>
      </w:r>
    </w:p>
    <w:p w:rsidR="00240438" w:rsidRDefault="00240438" w:rsidP="000138EF">
      <w:pPr>
        <w:spacing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caps/>
          <w:kern w:val="36"/>
          <w:sz w:val="36"/>
          <w:szCs w:val="36"/>
          <w:lang w:val="tr-TR" w:eastAsia="tr-TR"/>
        </w:rPr>
      </w:pPr>
      <w:r>
        <w:rPr>
          <w:rFonts w:ascii="inherit" w:eastAsia="Times New Roman" w:hAnsi="inherit" w:cs="Times New Roman"/>
          <w:b/>
          <w:bCs/>
          <w:caps/>
          <w:kern w:val="36"/>
          <w:sz w:val="36"/>
          <w:szCs w:val="36"/>
          <w:lang w:val="tr-TR" w:eastAsia="tr-TR"/>
        </w:rPr>
        <w:t>Instructıons for authors</w:t>
      </w:r>
    </w:p>
    <w:p w:rsidR="00240438" w:rsidRPr="00240438" w:rsidRDefault="00240438" w:rsidP="000138EF">
      <w:pPr>
        <w:spacing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caps/>
          <w:kern w:val="36"/>
          <w:sz w:val="36"/>
          <w:szCs w:val="36"/>
          <w:lang w:val="tr-TR" w:eastAsia="tr-TR"/>
        </w:rPr>
      </w:pPr>
    </w:p>
    <w:p w:rsid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</w:pP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Submission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Instructions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of </w:t>
      </w: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Manuscripts</w:t>
      </w:r>
      <w:proofErr w:type="spellEnd"/>
    </w:p>
    <w:p w:rsidR="00240438" w:rsidRPr="000138EF" w:rsidRDefault="004B3F7B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Each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paper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should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be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original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. They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should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not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submitted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any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other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journal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or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conference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. You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should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pay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attention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the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writing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rules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. You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should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send your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manuscript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as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pdf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file. Your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paper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should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not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exceed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20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pages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. 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Page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Design:</w:t>
      </w:r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 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Text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body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area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is (170mm x 240mm). 30 mm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margin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from top, 20 mm from down and 25 mm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margin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left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on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right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/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left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sides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Title</w:t>
      </w:r>
      <w:proofErr w:type="spellEnd"/>
      <w:r w:rsidR="004B3F7B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:</w:t>
      </w:r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 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be in 16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bold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capital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letters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with Times New Roman font in Microsoft Word format. Authors’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names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affiliations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e-mail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addresses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follow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title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after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double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line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spacing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with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authors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’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names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and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surnames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in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lower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case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except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first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letters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in 14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the rest is 10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italic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Abstract </w:t>
      </w:r>
      <w:proofErr w:type="spellStart"/>
      <w:proofErr w:type="gram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Title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 </w:t>
      </w:r>
      <w:r w:rsidR="004B3F7B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: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proofErr w:type="gram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not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exceed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200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words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with the word “Abstract” in 10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italic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bold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abstract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text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in 9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italic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, all in Times New Roman font in Microsoft Word format.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Key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Words</w:t>
      </w:r>
      <w:proofErr w:type="spellEnd"/>
      <w:r w:rsidR="004B3F7B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 : not</w:t>
      </w:r>
      <w:proofErr w:type="gramEnd"/>
      <w:r w:rsidR="004B3F7B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="004B3F7B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exceeding</w:t>
      </w:r>
      <w:proofErr w:type="spellEnd"/>
      <w:r w:rsidR="004B3F7B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3</w:t>
      </w:r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be in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bold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Document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Character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:</w:t>
      </w:r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 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Subtitles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be in 10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bold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capital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letters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and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text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body 10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both with Times New Roman font in Microsoft Word format.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manuscripts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written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on a single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column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be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double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spaced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with single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line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spacing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between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paragraphs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subtitle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of the first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section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gram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start</w:t>
      </w:r>
      <w:proofErr w:type="gram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after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 single space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following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keywords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the other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subtitles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also with a single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line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space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following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text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there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also be single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line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spacing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between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previous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text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and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subtitle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Conclusion:</w:t>
      </w:r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 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section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have a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title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written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in 1o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bold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capital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letters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and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text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in 10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 all in Times New Roman font in Microsoft Word format.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proofErr w:type="gram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Reference</w:t>
      </w:r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 </w:t>
      </w:r>
      <w:r w:rsidR="004B3F7B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: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numbers</w:t>
      </w:r>
      <w:proofErr w:type="spellEnd"/>
      <w:proofErr w:type="gram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given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in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brackets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as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illustrated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below: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Referencing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books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:</w:t>
      </w:r>
    </w:p>
    <w:p w:rsidR="000138EF" w:rsidRPr="000138EF" w:rsidRDefault="000138EF" w:rsidP="000138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[1] Özsu M</w:t>
      </w:r>
      <w:proofErr w:type="gram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.,</w:t>
      </w:r>
      <w:proofErr w:type="gram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T,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Valduriez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 P.,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Principles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of Distributed Database Systems,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Prentice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Hall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, New Jersey, 128-136,1991.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lastRenderedPageBreak/>
        <w:t>Referencing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papers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:</w:t>
      </w:r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[2] G. Altay, O. N</w:t>
      </w:r>
      <w:proofErr w:type="gram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.,</w:t>
      </w:r>
      <w:proofErr w:type="gram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Ucan, “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Heuristic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Construction of High-Rate Linear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Block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Codes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,” International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Journal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of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Electronics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and Communications (AEU),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vol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 60, pp.663-666, 2006.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Page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number</w:t>
      </w:r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 is to be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placed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at t</w:t>
      </w:r>
      <w:r w:rsidR="007B08D4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he top </w:t>
      </w:r>
      <w:proofErr w:type="spellStart"/>
      <w:r w:rsidR="007B08D4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left</w:t>
      </w:r>
      <w:proofErr w:type="spellEnd"/>
      <w:r w:rsidR="007B08D4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="007B08D4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corner</w:t>
      </w:r>
      <w:proofErr w:type="spellEnd"/>
      <w:r w:rsidR="007B08D4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of each </w:t>
      </w:r>
      <w:proofErr w:type="spellStart"/>
      <w:r w:rsidR="007B08D4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page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Length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of the </w:t>
      </w: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Manuscript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 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not </w:t>
      </w:r>
      <w:proofErr w:type="spellStart"/>
      <w:r w:rsidR="004B3F7B">
        <w:rPr>
          <w:rFonts w:ascii="Segoe UI" w:eastAsia="Times New Roman" w:hAnsi="Segoe UI" w:cs="Segoe UI"/>
          <w:color w:val="C00000"/>
          <w:sz w:val="24"/>
          <w:szCs w:val="24"/>
          <w:lang w:val="tr-TR" w:eastAsia="tr-TR"/>
        </w:rPr>
        <w:t>exceed</w:t>
      </w:r>
      <w:proofErr w:type="spellEnd"/>
      <w:r w:rsidR="004B3F7B">
        <w:rPr>
          <w:rFonts w:ascii="Segoe UI" w:eastAsia="Times New Roman" w:hAnsi="Segoe UI" w:cs="Segoe UI"/>
          <w:color w:val="C00000"/>
          <w:sz w:val="24"/>
          <w:szCs w:val="24"/>
          <w:lang w:val="tr-TR" w:eastAsia="tr-TR"/>
        </w:rPr>
        <w:t xml:space="preserve"> 20 </w:t>
      </w:r>
      <w:proofErr w:type="spellStart"/>
      <w:proofErr w:type="gramStart"/>
      <w:r w:rsidR="004B3F7B">
        <w:rPr>
          <w:rFonts w:ascii="Segoe UI" w:eastAsia="Times New Roman" w:hAnsi="Segoe UI" w:cs="Segoe UI"/>
          <w:color w:val="C00000"/>
          <w:sz w:val="24"/>
          <w:szCs w:val="24"/>
          <w:lang w:val="tr-TR" w:eastAsia="tr-TR"/>
        </w:rPr>
        <w:t>pages</w:t>
      </w:r>
      <w:proofErr w:type="spellEnd"/>
      <w:r w:rsidR="004B3F7B">
        <w:rPr>
          <w:rFonts w:ascii="Segoe UI" w:eastAsia="Times New Roman" w:hAnsi="Segoe UI" w:cs="Segoe UI"/>
          <w:color w:val="C00000"/>
          <w:sz w:val="24"/>
          <w:szCs w:val="24"/>
          <w:lang w:val="tr-TR" w:eastAsia="tr-TR"/>
        </w:rPr>
        <w:t xml:space="preserve"> </w:t>
      </w:r>
      <w:r w:rsidRPr="007B08D4">
        <w:rPr>
          <w:rFonts w:ascii="Segoe UI" w:eastAsia="Times New Roman" w:hAnsi="Segoe UI" w:cs="Segoe UI"/>
          <w:color w:val="C00000"/>
          <w:sz w:val="24"/>
          <w:szCs w:val="24"/>
          <w:lang w:val="tr-TR" w:eastAsia="tr-TR"/>
        </w:rPr>
        <w:t xml:space="preserve"> </w:t>
      </w:r>
      <w:proofErr w:type="spellStart"/>
      <w:r w:rsidR="007B08D4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inc</w:t>
      </w:r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luding</w:t>
      </w:r>
      <w:proofErr w:type="spellEnd"/>
      <w:proofErr w:type="gram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Figures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and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Tables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</w:t>
      </w:r>
    </w:p>
    <w:p w:rsidR="000138EF" w:rsidRPr="000138EF" w:rsidRDefault="000138EF" w:rsidP="000138E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</w:pP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Short</w:t>
      </w:r>
      <w:proofErr w:type="spellEnd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tr-TR" w:eastAsia="tr-TR"/>
        </w:rPr>
        <w:t>Biography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 of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authors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follow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references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after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a single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line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space,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names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in 9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surnames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in 9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and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text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in 9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pt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. The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text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should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not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exceed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 xml:space="preserve"> 100 </w:t>
      </w:r>
      <w:proofErr w:type="spellStart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words</w:t>
      </w:r>
      <w:proofErr w:type="spellEnd"/>
      <w:r w:rsidRPr="000138EF">
        <w:rPr>
          <w:rFonts w:ascii="Segoe UI" w:eastAsia="Times New Roman" w:hAnsi="Segoe UI" w:cs="Segoe UI"/>
          <w:color w:val="212529"/>
          <w:sz w:val="24"/>
          <w:szCs w:val="24"/>
          <w:lang w:val="tr-TR" w:eastAsia="tr-TR"/>
        </w:rPr>
        <w:t>.</w:t>
      </w:r>
    </w:p>
    <w:p w:rsidR="007B405C" w:rsidRDefault="007B405C"/>
    <w:sectPr w:rsidR="007B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EF"/>
    <w:rsid w:val="000138EF"/>
    <w:rsid w:val="00240438"/>
    <w:rsid w:val="004B3F7B"/>
    <w:rsid w:val="006F3C65"/>
    <w:rsid w:val="007B08D4"/>
    <w:rsid w:val="007B405C"/>
    <w:rsid w:val="00A81D74"/>
    <w:rsid w:val="00C3462F"/>
    <w:rsid w:val="00DA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97212-0D6D-464A-9D7C-916366C4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08D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 ASLAN</dc:creator>
  <cp:lastModifiedBy>Elif ÖZEL AY</cp:lastModifiedBy>
  <cp:revision>2</cp:revision>
  <dcterms:created xsi:type="dcterms:W3CDTF">2023-12-11T18:21:00Z</dcterms:created>
  <dcterms:modified xsi:type="dcterms:W3CDTF">2023-12-11T18:21:00Z</dcterms:modified>
</cp:coreProperties>
</file>